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41AEC" w14:textId="72E753F3" w:rsidR="00474668" w:rsidRPr="00F94E2E" w:rsidRDefault="00474668" w:rsidP="001B35DC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OT Overview Devotions Week </w:t>
      </w:r>
      <w:r w:rsidR="00F94672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  <w:r w:rsidRPr="00F94E2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  <w:r w:rsidR="00F94672">
        <w:rPr>
          <w:rFonts w:ascii="Times New Roman" w:hAnsi="Times New Roman" w:cs="Times New Roman"/>
          <w:b/>
          <w:bCs/>
          <w:sz w:val="28"/>
          <w:szCs w:val="28"/>
          <w:u w:val="single"/>
        </w:rPr>
        <w:t>Numbers 13-14</w:t>
      </w:r>
    </w:p>
    <w:p w14:paraId="3349B198" w14:textId="77777777" w:rsidR="00474668" w:rsidRPr="00F94E2E" w:rsidRDefault="00474668" w:rsidP="001B35D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2ED03D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#1:</w:t>
      </w:r>
    </w:p>
    <w:p w14:paraId="13CB4989" w14:textId="78D0CE41" w:rsidR="00A16D21" w:rsidRDefault="00A16D21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B16910" w14:textId="37F07F51" w:rsidR="00474668" w:rsidRDefault="00660DDD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Read</w:t>
      </w:r>
      <w:r w:rsidR="0060389A">
        <w:rPr>
          <w:rFonts w:ascii="Times New Roman" w:eastAsia="Times New Roman" w:hAnsi="Times New Roman" w:cs="Times New Roman"/>
          <w:sz w:val="24"/>
          <w:szCs w:val="24"/>
        </w:rPr>
        <w:t xml:space="preserve"> Numbers 10:11-13</w:t>
      </w:r>
      <w:r w:rsidR="00CF2C5A">
        <w:rPr>
          <w:rFonts w:ascii="Times New Roman" w:eastAsia="Times New Roman" w:hAnsi="Times New Roman" w:cs="Times New Roman"/>
          <w:sz w:val="24"/>
          <w:szCs w:val="24"/>
        </w:rPr>
        <w:t>. The Hebrews have spent a year at Sinai by this point (see Exodus 19:1). Why do you think God led them to this long ‘pit</w:t>
      </w:r>
      <w:r w:rsidR="00AE1E30">
        <w:rPr>
          <w:rFonts w:ascii="Times New Roman" w:eastAsia="Times New Roman" w:hAnsi="Times New Roman" w:cs="Times New Roman"/>
          <w:sz w:val="24"/>
          <w:szCs w:val="24"/>
        </w:rPr>
        <w:t>st</w:t>
      </w:r>
      <w:r w:rsidR="00CF2C5A">
        <w:rPr>
          <w:rFonts w:ascii="Times New Roman" w:eastAsia="Times New Roman" w:hAnsi="Times New Roman" w:cs="Times New Roman"/>
          <w:sz w:val="24"/>
          <w:szCs w:val="24"/>
        </w:rPr>
        <w:t>op’? Why was it so necessary? What ha</w:t>
      </w:r>
      <w:r w:rsidR="009B422D">
        <w:rPr>
          <w:rFonts w:ascii="Times New Roman" w:eastAsia="Times New Roman" w:hAnsi="Times New Roman" w:cs="Times New Roman"/>
          <w:sz w:val="24"/>
          <w:szCs w:val="24"/>
        </w:rPr>
        <w:t>ve we crucially</w:t>
      </w:r>
      <w:r w:rsidR="00CF2C5A">
        <w:rPr>
          <w:rFonts w:ascii="Times New Roman" w:eastAsia="Times New Roman" w:hAnsi="Times New Roman" w:cs="Times New Roman"/>
          <w:sz w:val="24"/>
          <w:szCs w:val="24"/>
        </w:rPr>
        <w:t xml:space="preserve"> learnt </w:t>
      </w:r>
      <w:r w:rsidR="009B422D">
        <w:rPr>
          <w:rFonts w:ascii="Times New Roman" w:eastAsia="Times New Roman" w:hAnsi="Times New Roman" w:cs="Times New Roman"/>
          <w:sz w:val="24"/>
          <w:szCs w:val="24"/>
        </w:rPr>
        <w:t>in the last three weeks of studies (since Exodus 19) about (a) Yahweh, (b) His People, and (c) the relationship between the two?</w:t>
      </w:r>
    </w:p>
    <w:p w14:paraId="3D364586" w14:textId="6615F7E0" w:rsidR="009B422D" w:rsidRDefault="009B422D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3302D" w14:textId="528059D2" w:rsidR="009B422D" w:rsidRPr="00F94E2E" w:rsidRDefault="009B422D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Speak </w:t>
      </w:r>
      <w:r w:rsidR="004542F3">
        <w:rPr>
          <w:rFonts w:ascii="Times New Roman" w:eastAsia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eastAsia="Times New Roman" w:hAnsi="Times New Roman" w:cs="Times New Roman"/>
          <w:sz w:val="24"/>
          <w:szCs w:val="24"/>
        </w:rPr>
        <w:t>to the same God of Sinai. What are some things you want to say to Him in response to what we’ve learnt from Israel’s year at Sinai?</w:t>
      </w:r>
    </w:p>
    <w:p w14:paraId="7A46B156" w14:textId="77777777" w:rsidR="00931CB6" w:rsidRPr="00F94E2E" w:rsidRDefault="00931CB6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C0BD07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#2:</w:t>
      </w:r>
    </w:p>
    <w:p w14:paraId="2520A1E4" w14:textId="5B1BF74A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FF3B4D" w14:textId="7C8D9D45" w:rsidR="001B6434" w:rsidRDefault="009B422D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Numbers 13 &amp; 14 bring </w:t>
      </w:r>
      <w:r w:rsidR="007360DB">
        <w:rPr>
          <w:rFonts w:ascii="Times New Roman" w:eastAsia="Times New Roman" w:hAnsi="Times New Roman" w:cs="Times New Roman"/>
          <w:sz w:val="24"/>
          <w:szCs w:val="24"/>
        </w:rPr>
        <w:t>Israel to the edge of Canaan. Read 13:1-24. What would you have been feeling if you were one of the Hebrews standing at the edge of the Promised Land? Why is this point in our story so significant? (*Hint: remember Genesis 12)</w:t>
      </w:r>
    </w:p>
    <w:p w14:paraId="71D2D8F2" w14:textId="77777777" w:rsidR="00931CB6" w:rsidRPr="00F94E2E" w:rsidRDefault="00931CB6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3BFA98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#3:</w:t>
      </w:r>
    </w:p>
    <w:p w14:paraId="3C0997D9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5CEB6" w14:textId="212F7247" w:rsidR="00474668" w:rsidRDefault="00CF4941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Numbers 13:25-14:10. 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How is Joshua and Caleb’s report on the land </w:t>
      </w:r>
      <w:r w:rsidRPr="0051657E">
        <w:rPr>
          <w:rFonts w:ascii="Times New Roman" w:eastAsia="Times New Roman" w:hAnsi="Times New Roman" w:cs="Times New Roman"/>
          <w:i/>
          <w:iCs/>
          <w:sz w:val="24"/>
          <w:szCs w:val="24"/>
        </w:rPr>
        <w:t>similar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 to the majority report and how is it </w:t>
      </w:r>
      <w:r w:rsidRPr="0051657E">
        <w:rPr>
          <w:rFonts w:ascii="Times New Roman" w:eastAsia="Times New Roman" w:hAnsi="Times New Roman" w:cs="Times New Roman"/>
          <w:i/>
          <w:iCs/>
          <w:sz w:val="24"/>
          <w:szCs w:val="24"/>
        </w:rPr>
        <w:t>different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 w:rsidR="00DA6CFA">
        <w:rPr>
          <w:rFonts w:ascii="Times New Roman" w:eastAsia="Times New Roman" w:hAnsi="Times New Roman" w:cs="Times New Roman"/>
          <w:sz w:val="24"/>
          <w:szCs w:val="24"/>
        </w:rPr>
        <w:t>What is Israel’s response to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 these reports?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A6CFA">
        <w:rPr>
          <w:rFonts w:ascii="Times New Roman" w:eastAsia="Times New Roman" w:hAnsi="Times New Roman" w:cs="Times New Roman"/>
          <w:sz w:val="24"/>
          <w:szCs w:val="24"/>
        </w:rPr>
        <w:t>Is this the way you would have responded? Why or why not?</w:t>
      </w:r>
    </w:p>
    <w:p w14:paraId="2E4FB5AC" w14:textId="77777777" w:rsidR="00931CB6" w:rsidRPr="00F94E2E" w:rsidRDefault="00931CB6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9DBC09" w14:textId="1A435FB7" w:rsidR="00931CB6" w:rsidRPr="00F94E2E" w:rsidRDefault="00474668" w:rsidP="001B35D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#4:</w:t>
      </w:r>
    </w:p>
    <w:p w14:paraId="7FCBF986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DAB713" w14:textId="5A1155E6" w:rsidR="00F83B30" w:rsidRDefault="00DA6CFA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Look back at Exodus 14:10-12, 15:22-25, 16:2-3 and 17:1-3. What do these episodes, combined with this passage, teach us about Israel?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Now read the rest of Numbers 14. 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How does Numbers 14:39-45 add to </w:t>
      </w:r>
      <w:r>
        <w:rPr>
          <w:rFonts w:ascii="Times New Roman" w:eastAsia="Times New Roman" w:hAnsi="Times New Roman" w:cs="Times New Roman"/>
          <w:sz w:val="24"/>
          <w:szCs w:val="24"/>
        </w:rPr>
        <w:t>our understanding of Israel</w:t>
      </w:r>
      <w:r w:rsidR="005313B9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5F113472" w14:textId="77777777" w:rsidR="00931CB6" w:rsidRPr="00F94E2E" w:rsidRDefault="00931CB6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54810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#5:</w:t>
      </w:r>
    </w:p>
    <w:p w14:paraId="38DA4B54" w14:textId="77777777" w:rsidR="00474668" w:rsidRPr="00F94E2E" w:rsidRDefault="00474668" w:rsidP="001B35D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9C8AB3" w14:textId="43AAC140" w:rsidR="00F060B3" w:rsidRPr="00F94E2E" w:rsidRDefault="005313B9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Read Numbers 14:11-38 again. 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How is God’s response in 14:20-35 different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His responses to 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all the previous incidents when Israel sinned </w:t>
      </w:r>
      <w:r>
        <w:rPr>
          <w:rFonts w:ascii="Times New Roman" w:eastAsia="Times New Roman" w:hAnsi="Times New Roman" w:cs="Times New Roman"/>
          <w:sz w:val="24"/>
          <w:szCs w:val="24"/>
        </w:rPr>
        <w:t>in Day #4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>? What does this add to our understanding of God?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How does this make you feel? Speak to God about this aspect of His character.</w:t>
      </w:r>
    </w:p>
    <w:p w14:paraId="66319F5A" w14:textId="77777777" w:rsidR="00931CB6" w:rsidRDefault="00931CB6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F1273F" w14:textId="29DAEC16" w:rsidR="00F92767" w:rsidRPr="00931CB6" w:rsidRDefault="00285556" w:rsidP="001B35D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Day #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F94E2E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7B5BA7" w14:textId="77777777" w:rsidR="00F92767" w:rsidRPr="00F92767" w:rsidRDefault="00F92767" w:rsidP="001B35DC">
      <w:pPr>
        <w:jc w:val="both"/>
        <w:divId w:val="1298414716"/>
        <w:rPr>
          <w:rFonts w:ascii="Times New Roman" w:eastAsia="Times New Roman" w:hAnsi="Times New Roman" w:cs="Times New Roman"/>
          <w:sz w:val="24"/>
          <w:szCs w:val="24"/>
        </w:rPr>
      </w:pPr>
    </w:p>
    <w:p w14:paraId="3F77DF3F" w14:textId="52627CEA" w:rsidR="00F92767" w:rsidRPr="00F92767" w:rsidRDefault="00F92767" w:rsidP="001B35DC">
      <w:pPr>
        <w:jc w:val="both"/>
        <w:divId w:val="1834029952"/>
        <w:rPr>
          <w:rFonts w:ascii="Times New Roman" w:eastAsia="Times New Roman" w:hAnsi="Times New Roman" w:cs="Times New Roman"/>
          <w:sz w:val="24"/>
          <w:szCs w:val="24"/>
        </w:rPr>
      </w:pP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What does </w:t>
      </w:r>
      <w:r w:rsidR="005313B9">
        <w:rPr>
          <w:rFonts w:ascii="Times New Roman" w:eastAsia="Times New Roman" w:hAnsi="Times New Roman" w:cs="Times New Roman"/>
          <w:sz w:val="24"/>
          <w:szCs w:val="24"/>
        </w:rPr>
        <w:t>Numbers 13 &amp; 14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 xml:space="preserve"> teach us about sin? What does God’s punishment for sin here teach us about how effective the sacrificial system </w:t>
      </w:r>
      <w:r w:rsidR="005313B9">
        <w:rPr>
          <w:rFonts w:ascii="Times New Roman" w:eastAsia="Times New Roman" w:hAnsi="Times New Roman" w:cs="Times New Roman"/>
          <w:sz w:val="24"/>
          <w:szCs w:val="24"/>
        </w:rPr>
        <w:t xml:space="preserve">we saw in Leviticus 16 </w:t>
      </w:r>
      <w:r w:rsidRPr="00F92767">
        <w:rPr>
          <w:rFonts w:ascii="Times New Roman" w:eastAsia="Times New Roman" w:hAnsi="Times New Roman" w:cs="Times New Roman"/>
          <w:sz w:val="24"/>
          <w:szCs w:val="24"/>
        </w:rPr>
        <w:t>was?</w:t>
      </w:r>
    </w:p>
    <w:p w14:paraId="7B187D23" w14:textId="77777777" w:rsidR="00F92767" w:rsidRPr="00F92767" w:rsidRDefault="00F92767" w:rsidP="001B35DC">
      <w:pPr>
        <w:jc w:val="both"/>
        <w:divId w:val="519658588"/>
        <w:rPr>
          <w:rFonts w:ascii="Times New Roman" w:eastAsia="Times New Roman" w:hAnsi="Times New Roman" w:cs="Times New Roman"/>
          <w:sz w:val="24"/>
          <w:szCs w:val="24"/>
        </w:rPr>
      </w:pPr>
    </w:p>
    <w:p w14:paraId="715F7442" w14:textId="18273C3B" w:rsidR="00F92767" w:rsidRDefault="00931CB6" w:rsidP="001B35DC">
      <w:pPr>
        <w:jc w:val="both"/>
        <w:divId w:val="1271664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does this fit in with our Big Picture diagram? </w:t>
      </w:r>
      <w:r w:rsidR="00F92767" w:rsidRPr="00F92767">
        <w:rPr>
          <w:rFonts w:ascii="Times New Roman" w:eastAsia="Times New Roman" w:hAnsi="Times New Roman" w:cs="Times New Roman"/>
          <w:sz w:val="24"/>
          <w:szCs w:val="24"/>
        </w:rPr>
        <w:t>What is necessary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F92767" w:rsidRPr="00F92767">
        <w:rPr>
          <w:rFonts w:ascii="Times New Roman" w:eastAsia="Times New Roman" w:hAnsi="Times New Roman" w:cs="Times New Roman"/>
          <w:sz w:val="24"/>
          <w:szCs w:val="24"/>
        </w:rPr>
        <w:t xml:space="preserve"> God’s plan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progress </w:t>
      </w:r>
      <w:r w:rsidR="00F92767" w:rsidRPr="00F92767">
        <w:rPr>
          <w:rFonts w:ascii="Times New Roman" w:eastAsia="Times New Roman" w:hAnsi="Times New Roman" w:cs="Times New Roman"/>
          <w:sz w:val="24"/>
          <w:szCs w:val="24"/>
        </w:rPr>
        <w:t>by the end of this passage, and what questions are we left asking?</w:t>
      </w:r>
    </w:p>
    <w:p w14:paraId="343E5E1A" w14:textId="57ACEDE6" w:rsidR="00931CB6" w:rsidRDefault="00931CB6" w:rsidP="001B35DC">
      <w:pPr>
        <w:jc w:val="both"/>
        <w:divId w:val="1271664138"/>
        <w:rPr>
          <w:rFonts w:ascii="Times New Roman" w:eastAsia="Times New Roman" w:hAnsi="Times New Roman" w:cs="Times New Roman"/>
          <w:sz w:val="24"/>
          <w:szCs w:val="24"/>
        </w:rPr>
      </w:pPr>
    </w:p>
    <w:p w14:paraId="202F8452" w14:textId="725AD1CC" w:rsidR="00931CB6" w:rsidRPr="00F92767" w:rsidRDefault="00931CB6" w:rsidP="001B35DC">
      <w:pPr>
        <w:jc w:val="both"/>
        <w:divId w:val="12716641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Bring both your observations and your questions to the Lord in prayer.</w:t>
      </w:r>
    </w:p>
    <w:p w14:paraId="4F3E4244" w14:textId="41BFFBE5" w:rsidR="004A088B" w:rsidRPr="00F94E2E" w:rsidRDefault="000F17F3" w:rsidP="001B35D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E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A088B" w:rsidRPr="00F94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50E1" w14:textId="77777777" w:rsidR="00221E6D" w:rsidRDefault="00221E6D" w:rsidP="00014A7B">
      <w:r>
        <w:separator/>
      </w:r>
    </w:p>
  </w:endnote>
  <w:endnote w:type="continuationSeparator" w:id="0">
    <w:p w14:paraId="19717C8E" w14:textId="77777777" w:rsidR="00221E6D" w:rsidRDefault="00221E6D" w:rsidP="0001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73A31" w14:textId="77777777" w:rsidR="00221E6D" w:rsidRDefault="00221E6D" w:rsidP="00014A7B">
      <w:r>
        <w:separator/>
      </w:r>
    </w:p>
  </w:footnote>
  <w:footnote w:type="continuationSeparator" w:id="0">
    <w:p w14:paraId="426F3138" w14:textId="77777777" w:rsidR="00221E6D" w:rsidRDefault="00221E6D" w:rsidP="00014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668"/>
    <w:rsid w:val="00014A7B"/>
    <w:rsid w:val="00015420"/>
    <w:rsid w:val="000216CA"/>
    <w:rsid w:val="00025365"/>
    <w:rsid w:val="00076E3D"/>
    <w:rsid w:val="000B4993"/>
    <w:rsid w:val="000C0B5B"/>
    <w:rsid w:val="000E2CD8"/>
    <w:rsid w:val="000F17F3"/>
    <w:rsid w:val="001029F7"/>
    <w:rsid w:val="00115215"/>
    <w:rsid w:val="001515FB"/>
    <w:rsid w:val="00166F65"/>
    <w:rsid w:val="001B35DC"/>
    <w:rsid w:val="001B6434"/>
    <w:rsid w:val="001E07D3"/>
    <w:rsid w:val="0020722F"/>
    <w:rsid w:val="00221E6D"/>
    <w:rsid w:val="0023077D"/>
    <w:rsid w:val="00251F28"/>
    <w:rsid w:val="00285556"/>
    <w:rsid w:val="002B07C0"/>
    <w:rsid w:val="002D4497"/>
    <w:rsid w:val="002F0B25"/>
    <w:rsid w:val="003364C4"/>
    <w:rsid w:val="003560A9"/>
    <w:rsid w:val="003802B9"/>
    <w:rsid w:val="00395FA7"/>
    <w:rsid w:val="003A06E4"/>
    <w:rsid w:val="003C4E5F"/>
    <w:rsid w:val="004542F3"/>
    <w:rsid w:val="00461C41"/>
    <w:rsid w:val="00474668"/>
    <w:rsid w:val="004A088B"/>
    <w:rsid w:val="004D452F"/>
    <w:rsid w:val="0051657E"/>
    <w:rsid w:val="005313B9"/>
    <w:rsid w:val="0054182F"/>
    <w:rsid w:val="00546933"/>
    <w:rsid w:val="005F3005"/>
    <w:rsid w:val="005F65A5"/>
    <w:rsid w:val="005F7767"/>
    <w:rsid w:val="0060389A"/>
    <w:rsid w:val="0063463D"/>
    <w:rsid w:val="00645769"/>
    <w:rsid w:val="006578B3"/>
    <w:rsid w:val="00660DDD"/>
    <w:rsid w:val="006C327C"/>
    <w:rsid w:val="00707B74"/>
    <w:rsid w:val="00716ECF"/>
    <w:rsid w:val="007360DB"/>
    <w:rsid w:val="007724E0"/>
    <w:rsid w:val="007F0C99"/>
    <w:rsid w:val="00931CB6"/>
    <w:rsid w:val="00950B80"/>
    <w:rsid w:val="00976E22"/>
    <w:rsid w:val="009B422D"/>
    <w:rsid w:val="00A16D21"/>
    <w:rsid w:val="00A2628F"/>
    <w:rsid w:val="00A41ADA"/>
    <w:rsid w:val="00AE1E30"/>
    <w:rsid w:val="00AE7B2F"/>
    <w:rsid w:val="00AF1B48"/>
    <w:rsid w:val="00B63B8B"/>
    <w:rsid w:val="00BA5715"/>
    <w:rsid w:val="00BA7ABD"/>
    <w:rsid w:val="00BC71AA"/>
    <w:rsid w:val="00BF6397"/>
    <w:rsid w:val="00C761BD"/>
    <w:rsid w:val="00CC37BB"/>
    <w:rsid w:val="00CC668A"/>
    <w:rsid w:val="00CD2B35"/>
    <w:rsid w:val="00CF2C5A"/>
    <w:rsid w:val="00CF4941"/>
    <w:rsid w:val="00CF7E18"/>
    <w:rsid w:val="00DA6CFA"/>
    <w:rsid w:val="00DB184F"/>
    <w:rsid w:val="00E244BB"/>
    <w:rsid w:val="00EC1590"/>
    <w:rsid w:val="00EE4DE5"/>
    <w:rsid w:val="00F060B3"/>
    <w:rsid w:val="00F407F4"/>
    <w:rsid w:val="00F83B30"/>
    <w:rsid w:val="00F92767"/>
    <w:rsid w:val="00F94672"/>
    <w:rsid w:val="00F94E2E"/>
    <w:rsid w:val="00F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2E8AEA"/>
  <w15:chartTrackingRefBased/>
  <w15:docId w15:val="{D931B894-D98C-CB47-ADBF-225F0400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Theme="minorEastAsia" w:hAnsi="Times" w:cs="Times New Roman"/>
        <w:sz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68"/>
    <w:rPr>
      <w:rFonts w:asciiTheme="minorHAnsi" w:hAnsiTheme="minorHAnsi" w:cstheme="minorBid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14A7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4A7B"/>
    <w:rPr>
      <w:rFonts w:asciiTheme="minorHAnsi" w:hAnsiTheme="minorHAnsi" w:cstheme="minorBidi"/>
      <w:sz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14A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4E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E2E"/>
    <w:rPr>
      <w:rFonts w:asciiTheme="minorHAnsi" w:hAnsiTheme="minorHAnsi" w:cstheme="minorBid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Chua</dc:creator>
  <cp:keywords/>
  <dc:description/>
  <cp:lastModifiedBy>Danny Chua</cp:lastModifiedBy>
  <cp:revision>32</cp:revision>
  <dcterms:created xsi:type="dcterms:W3CDTF">2022-03-18T03:22:00Z</dcterms:created>
  <dcterms:modified xsi:type="dcterms:W3CDTF">2022-04-16T06:40:00Z</dcterms:modified>
</cp:coreProperties>
</file>