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1192" w14:textId="4472B774" w:rsidR="00236112" w:rsidRPr="00BB5A59" w:rsidRDefault="00236112">
      <w:pPr>
        <w:rPr>
          <w:rFonts w:ascii="Times New Roman" w:hAnsi="Times New Roman" w:cs="Times New Roman"/>
          <w:b/>
          <w:bCs/>
          <w:sz w:val="32"/>
          <w:szCs w:val="32"/>
          <w:u w:val="single"/>
        </w:rPr>
      </w:pPr>
      <w:r w:rsidRPr="00BB5A59">
        <w:rPr>
          <w:rFonts w:ascii="Times New Roman" w:hAnsi="Times New Roman" w:cs="Times New Roman"/>
          <w:b/>
          <w:bCs/>
          <w:sz w:val="32"/>
          <w:szCs w:val="32"/>
          <w:u w:val="single"/>
        </w:rPr>
        <w:t xml:space="preserve">OT Overview Devotions Week </w:t>
      </w:r>
      <w:r w:rsidR="0004714A" w:rsidRPr="00BB5A59">
        <w:rPr>
          <w:rFonts w:ascii="Times New Roman" w:hAnsi="Times New Roman" w:cs="Times New Roman"/>
          <w:b/>
          <w:bCs/>
          <w:sz w:val="32"/>
          <w:szCs w:val="32"/>
          <w:u w:val="single"/>
        </w:rPr>
        <w:t>2</w:t>
      </w:r>
      <w:r w:rsidRPr="00BB5A59">
        <w:rPr>
          <w:rFonts w:ascii="Times New Roman" w:hAnsi="Times New Roman" w:cs="Times New Roman"/>
          <w:b/>
          <w:bCs/>
          <w:sz w:val="32"/>
          <w:szCs w:val="32"/>
          <w:u w:val="single"/>
        </w:rPr>
        <w:t xml:space="preserve">: Genesis </w:t>
      </w:r>
      <w:r w:rsidR="0004714A" w:rsidRPr="00BB5A59">
        <w:rPr>
          <w:rFonts w:ascii="Times New Roman" w:hAnsi="Times New Roman" w:cs="Times New Roman"/>
          <w:b/>
          <w:bCs/>
          <w:sz w:val="32"/>
          <w:szCs w:val="32"/>
          <w:u w:val="single"/>
        </w:rPr>
        <w:t>6:5-9:29</w:t>
      </w:r>
    </w:p>
    <w:p w14:paraId="18516820" w14:textId="77777777" w:rsidR="00236112" w:rsidRPr="00BB5A59" w:rsidRDefault="00236112">
      <w:pPr>
        <w:rPr>
          <w:rFonts w:ascii="Times New Roman" w:hAnsi="Times New Roman" w:cs="Times New Roman"/>
          <w:b/>
          <w:bCs/>
          <w:sz w:val="32"/>
          <w:szCs w:val="32"/>
          <w:u w:val="single"/>
        </w:rPr>
      </w:pPr>
    </w:p>
    <w:p w14:paraId="06145E1C" w14:textId="77777777" w:rsidR="00A43DF3" w:rsidRPr="00BB5A59" w:rsidRDefault="00A43DF3" w:rsidP="00236112">
      <w:pPr>
        <w:divId w:val="371542082"/>
        <w:rPr>
          <w:rFonts w:ascii="Times New Roman" w:eastAsia="Times New Roman" w:hAnsi="Times New Roman" w:cs="Times New Roman"/>
          <w:b/>
          <w:bCs/>
          <w:sz w:val="32"/>
          <w:szCs w:val="32"/>
        </w:rPr>
      </w:pPr>
      <w:r w:rsidRPr="00BB5A59">
        <w:rPr>
          <w:rFonts w:ascii="Times New Roman" w:eastAsia="Times New Roman" w:hAnsi="Times New Roman" w:cs="Times New Roman"/>
          <w:b/>
          <w:bCs/>
          <w:sz w:val="32"/>
          <w:szCs w:val="32"/>
        </w:rPr>
        <w:t xml:space="preserve">Day </w:t>
      </w:r>
      <w:r w:rsidR="00BE01CC" w:rsidRPr="00BB5A59">
        <w:rPr>
          <w:rFonts w:ascii="Times New Roman" w:eastAsia="Times New Roman" w:hAnsi="Times New Roman" w:cs="Times New Roman"/>
          <w:b/>
          <w:bCs/>
          <w:sz w:val="32"/>
          <w:szCs w:val="32"/>
        </w:rPr>
        <w:t>#</w:t>
      </w:r>
      <w:r w:rsidR="00236112" w:rsidRPr="00BB5A59">
        <w:rPr>
          <w:rFonts w:ascii="Times New Roman" w:eastAsia="Times New Roman" w:hAnsi="Times New Roman" w:cs="Times New Roman"/>
          <w:b/>
          <w:bCs/>
          <w:sz w:val="32"/>
          <w:szCs w:val="32"/>
        </w:rPr>
        <w:t>1</w:t>
      </w:r>
      <w:r w:rsidRPr="00BB5A59">
        <w:rPr>
          <w:rFonts w:ascii="Times New Roman" w:eastAsia="Times New Roman" w:hAnsi="Times New Roman" w:cs="Times New Roman"/>
          <w:b/>
          <w:bCs/>
          <w:sz w:val="32"/>
          <w:szCs w:val="32"/>
        </w:rPr>
        <w:t>:</w:t>
      </w:r>
    </w:p>
    <w:p w14:paraId="566AFA6A" w14:textId="77777777" w:rsidR="00A43DF3" w:rsidRPr="00BB5A59" w:rsidRDefault="00A43DF3" w:rsidP="00236112">
      <w:pPr>
        <w:divId w:val="371542082"/>
        <w:rPr>
          <w:rFonts w:ascii="Times New Roman" w:eastAsia="Times New Roman" w:hAnsi="Times New Roman" w:cs="Times New Roman"/>
          <w:sz w:val="32"/>
          <w:szCs w:val="32"/>
        </w:rPr>
      </w:pPr>
    </w:p>
    <w:p w14:paraId="3649493B" w14:textId="7D6A6690" w:rsidR="00EE1F3D" w:rsidRDefault="00144497" w:rsidP="00236112">
      <w:pPr>
        <w:divId w:val="389113174"/>
        <w:rPr>
          <w:rFonts w:ascii="Times New Roman" w:eastAsia="Times New Roman" w:hAnsi="Times New Roman" w:cs="Times New Roman"/>
          <w:sz w:val="28"/>
          <w:szCs w:val="28"/>
        </w:rPr>
      </w:pPr>
      <w:r>
        <w:rPr>
          <w:rFonts w:ascii="Times New Roman" w:eastAsia="Times New Roman" w:hAnsi="Times New Roman" w:cs="Times New Roman"/>
          <w:sz w:val="28"/>
          <w:szCs w:val="28"/>
        </w:rPr>
        <w:t>Recap what we saw in</w:t>
      </w:r>
      <w:r w:rsidR="005D363A">
        <w:rPr>
          <w:rFonts w:ascii="Times New Roman" w:eastAsia="Times New Roman" w:hAnsi="Times New Roman" w:cs="Times New Roman"/>
          <w:sz w:val="28"/>
          <w:szCs w:val="28"/>
        </w:rPr>
        <w:t xml:space="preserve"> Gen 1-</w:t>
      </w:r>
      <w:r w:rsidR="00EF51D1">
        <w:rPr>
          <w:rFonts w:ascii="Times New Roman" w:eastAsia="Times New Roman" w:hAnsi="Times New Roman" w:cs="Times New Roman"/>
          <w:sz w:val="28"/>
          <w:szCs w:val="28"/>
        </w:rPr>
        <w:t>3</w:t>
      </w:r>
      <w:r w:rsidR="005D363A">
        <w:rPr>
          <w:rFonts w:ascii="Times New Roman" w:eastAsia="Times New Roman" w:hAnsi="Times New Roman" w:cs="Times New Roman"/>
          <w:sz w:val="28"/>
          <w:szCs w:val="28"/>
        </w:rPr>
        <w:t>. Think of these events from God’s perspective. How would He have felt as Gen 1-3 unfolded? What would you like to say to the LORD about Creation and the Fall?</w:t>
      </w:r>
      <w:r w:rsidR="00EE1F3D">
        <w:rPr>
          <w:rFonts w:ascii="Times New Roman" w:eastAsia="Times New Roman" w:hAnsi="Times New Roman" w:cs="Times New Roman"/>
          <w:sz w:val="28"/>
          <w:szCs w:val="28"/>
        </w:rPr>
        <w:t xml:space="preserve"> </w:t>
      </w:r>
    </w:p>
    <w:p w14:paraId="5A88BA4B" w14:textId="77777777" w:rsidR="00EE1F3D" w:rsidRDefault="00EE1F3D" w:rsidP="00236112">
      <w:pPr>
        <w:divId w:val="389113174"/>
        <w:rPr>
          <w:rFonts w:ascii="Times New Roman" w:eastAsia="Times New Roman" w:hAnsi="Times New Roman" w:cs="Times New Roman"/>
          <w:sz w:val="28"/>
          <w:szCs w:val="28"/>
        </w:rPr>
      </w:pPr>
    </w:p>
    <w:p w14:paraId="4FBCDA92" w14:textId="7E66BC55" w:rsidR="00D74B28" w:rsidRPr="00BB5A59" w:rsidRDefault="00EE1F3D" w:rsidP="00236112">
      <w:pPr>
        <w:divId w:val="389113174"/>
        <w:rPr>
          <w:rFonts w:ascii="Times New Roman" w:eastAsia="Times New Roman" w:hAnsi="Times New Roman" w:cs="Times New Roman"/>
          <w:sz w:val="28"/>
          <w:szCs w:val="28"/>
        </w:rPr>
      </w:pPr>
      <w:r>
        <w:rPr>
          <w:rFonts w:ascii="Times New Roman" w:eastAsia="Times New Roman" w:hAnsi="Times New Roman" w:cs="Times New Roman"/>
          <w:sz w:val="28"/>
          <w:szCs w:val="28"/>
        </w:rPr>
        <w:t>*Remember our aim this year is to read the OT in constant conversation with our God about what we’re learning. Make it a habit to share your thoughts and reactions with Him. This naturally includes your praise and thanks, but also your doubts and questions!</w:t>
      </w:r>
    </w:p>
    <w:p w14:paraId="1B616232" w14:textId="77777777" w:rsidR="00EA1938" w:rsidRPr="00BB5A59" w:rsidRDefault="00EA1938" w:rsidP="00236112">
      <w:pPr>
        <w:divId w:val="389113174"/>
        <w:rPr>
          <w:rFonts w:ascii="Times New Roman" w:eastAsia="Times New Roman" w:hAnsi="Times New Roman" w:cs="Times New Roman"/>
          <w:sz w:val="32"/>
          <w:szCs w:val="32"/>
        </w:rPr>
      </w:pPr>
    </w:p>
    <w:p w14:paraId="22A71C5B" w14:textId="77777777" w:rsidR="00A43DF3" w:rsidRPr="00BB5A59" w:rsidRDefault="00BE01CC" w:rsidP="00236112">
      <w:pPr>
        <w:divId w:val="707409927"/>
        <w:rPr>
          <w:rFonts w:ascii="Times New Roman" w:eastAsia="Times New Roman" w:hAnsi="Times New Roman" w:cs="Times New Roman"/>
          <w:b/>
          <w:bCs/>
          <w:sz w:val="32"/>
          <w:szCs w:val="32"/>
        </w:rPr>
      </w:pPr>
      <w:r w:rsidRPr="00BB5A59">
        <w:rPr>
          <w:rFonts w:ascii="Times New Roman" w:eastAsia="Times New Roman" w:hAnsi="Times New Roman" w:cs="Times New Roman"/>
          <w:b/>
          <w:bCs/>
          <w:sz w:val="32"/>
          <w:szCs w:val="32"/>
        </w:rPr>
        <w:t>Day #2:</w:t>
      </w:r>
    </w:p>
    <w:p w14:paraId="7FF78933" w14:textId="2EEE7FCF" w:rsidR="00A43DF3" w:rsidRPr="00BB5A59" w:rsidRDefault="00A43DF3" w:rsidP="00236112">
      <w:pPr>
        <w:divId w:val="707409927"/>
        <w:rPr>
          <w:rFonts w:ascii="Times New Roman" w:eastAsia="Times New Roman" w:hAnsi="Times New Roman" w:cs="Times New Roman"/>
          <w:sz w:val="32"/>
          <w:szCs w:val="32"/>
        </w:rPr>
      </w:pPr>
    </w:p>
    <w:p w14:paraId="108610AE" w14:textId="6B662D9E" w:rsidR="008377E1" w:rsidRPr="00BB5A59" w:rsidRDefault="00EE1F3D" w:rsidP="008377E1">
      <w:pPr>
        <w:divId w:val="70740992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Read Gen 6:5-7:24. What is God’s assessment of the state of humanity? </w:t>
      </w:r>
      <w:r w:rsidR="00622396">
        <w:rPr>
          <w:rFonts w:ascii="Times New Roman" w:eastAsia="Times New Roman" w:hAnsi="Times New Roman" w:cs="Times New Roman"/>
          <w:sz w:val="28"/>
          <w:szCs w:val="28"/>
        </w:rPr>
        <w:t xml:space="preserve">How does God feel as He made that assessment, and </w:t>
      </w:r>
      <w:r w:rsidR="00A636C6">
        <w:rPr>
          <w:rFonts w:ascii="Times New Roman" w:eastAsia="Times New Roman" w:hAnsi="Times New Roman" w:cs="Times New Roman"/>
          <w:sz w:val="28"/>
          <w:szCs w:val="28"/>
        </w:rPr>
        <w:t xml:space="preserve">given what we thought about yesterday, </w:t>
      </w:r>
      <w:r w:rsidR="00622396">
        <w:rPr>
          <w:rFonts w:ascii="Times New Roman" w:eastAsia="Times New Roman" w:hAnsi="Times New Roman" w:cs="Times New Roman"/>
          <w:sz w:val="28"/>
          <w:szCs w:val="28"/>
        </w:rPr>
        <w:t xml:space="preserve">what do you think </w:t>
      </w:r>
      <w:r w:rsidR="00A636C6">
        <w:rPr>
          <w:rFonts w:ascii="Times New Roman" w:eastAsia="Times New Roman" w:hAnsi="Times New Roman" w:cs="Times New Roman"/>
          <w:sz w:val="28"/>
          <w:szCs w:val="28"/>
        </w:rPr>
        <w:t>God</w:t>
      </w:r>
      <w:r w:rsidR="00622396">
        <w:rPr>
          <w:rFonts w:ascii="Times New Roman" w:eastAsia="Times New Roman" w:hAnsi="Times New Roman" w:cs="Times New Roman"/>
          <w:sz w:val="28"/>
          <w:szCs w:val="28"/>
        </w:rPr>
        <w:t xml:space="preserve"> felt </w:t>
      </w:r>
      <w:r w:rsidR="00A636C6">
        <w:rPr>
          <w:rFonts w:ascii="Times New Roman" w:eastAsia="Times New Roman" w:hAnsi="Times New Roman" w:cs="Times New Roman"/>
          <w:sz w:val="28"/>
          <w:szCs w:val="28"/>
        </w:rPr>
        <w:t>as</w:t>
      </w:r>
      <w:r w:rsidR="00622396">
        <w:rPr>
          <w:rFonts w:ascii="Times New Roman" w:eastAsia="Times New Roman" w:hAnsi="Times New Roman" w:cs="Times New Roman"/>
          <w:sz w:val="28"/>
          <w:szCs w:val="28"/>
        </w:rPr>
        <w:t xml:space="preserve"> He sent the Flood</w:t>
      </w:r>
      <w:r w:rsidR="00A636C6">
        <w:rPr>
          <w:rFonts w:ascii="Times New Roman" w:eastAsia="Times New Roman" w:hAnsi="Times New Roman" w:cs="Times New Roman"/>
          <w:sz w:val="28"/>
          <w:szCs w:val="28"/>
        </w:rPr>
        <w:t>?</w:t>
      </w:r>
    </w:p>
    <w:p w14:paraId="5C739231" w14:textId="77777777" w:rsidR="00BE01CC" w:rsidRPr="00BB5A59" w:rsidRDefault="00BE01CC" w:rsidP="00236112">
      <w:pPr>
        <w:divId w:val="1276695"/>
        <w:rPr>
          <w:rFonts w:ascii="Times New Roman" w:eastAsia="Times New Roman" w:hAnsi="Times New Roman" w:cs="Times New Roman"/>
          <w:sz w:val="32"/>
          <w:szCs w:val="32"/>
        </w:rPr>
      </w:pPr>
    </w:p>
    <w:p w14:paraId="58BC496D" w14:textId="77777777" w:rsidR="00A43DF3" w:rsidRPr="00BB5A59" w:rsidRDefault="00BE01CC" w:rsidP="00236112">
      <w:pPr>
        <w:divId w:val="1411999358"/>
        <w:rPr>
          <w:rFonts w:ascii="Times New Roman" w:eastAsia="Times New Roman" w:hAnsi="Times New Roman" w:cs="Times New Roman"/>
          <w:b/>
          <w:bCs/>
          <w:sz w:val="32"/>
          <w:szCs w:val="32"/>
        </w:rPr>
      </w:pPr>
      <w:r w:rsidRPr="00BB5A59">
        <w:rPr>
          <w:rFonts w:ascii="Times New Roman" w:eastAsia="Times New Roman" w:hAnsi="Times New Roman" w:cs="Times New Roman"/>
          <w:b/>
          <w:bCs/>
          <w:sz w:val="32"/>
          <w:szCs w:val="32"/>
        </w:rPr>
        <w:t>Day #3:</w:t>
      </w:r>
    </w:p>
    <w:p w14:paraId="4A59BC74" w14:textId="77777777" w:rsidR="00A43DF3" w:rsidRPr="00BB5A59" w:rsidRDefault="00A43DF3" w:rsidP="00236112">
      <w:pPr>
        <w:divId w:val="1411999358"/>
        <w:rPr>
          <w:rFonts w:ascii="Times New Roman" w:eastAsia="Times New Roman" w:hAnsi="Times New Roman" w:cs="Times New Roman"/>
          <w:sz w:val="32"/>
          <w:szCs w:val="32"/>
        </w:rPr>
      </w:pPr>
    </w:p>
    <w:p w14:paraId="7CC4373B" w14:textId="01DAA438" w:rsidR="008377E1" w:rsidRPr="00BB5A59" w:rsidRDefault="008377E1" w:rsidP="008377E1">
      <w:pPr>
        <w:divId w:val="1411999358"/>
        <w:rPr>
          <w:rFonts w:ascii="Times New Roman" w:eastAsia="Times New Roman" w:hAnsi="Times New Roman" w:cs="Times New Roman"/>
          <w:sz w:val="28"/>
          <w:szCs w:val="28"/>
        </w:rPr>
      </w:pPr>
      <w:r w:rsidRPr="00BB5A59">
        <w:rPr>
          <w:rFonts w:ascii="Times New Roman" w:eastAsia="Times New Roman" w:hAnsi="Times New Roman" w:cs="Times New Roman"/>
          <w:sz w:val="28"/>
          <w:szCs w:val="28"/>
        </w:rPr>
        <w:t xml:space="preserve">Read </w:t>
      </w:r>
      <w:r w:rsidR="00622396">
        <w:rPr>
          <w:rFonts w:ascii="Times New Roman" w:eastAsia="Times New Roman" w:hAnsi="Times New Roman" w:cs="Times New Roman"/>
          <w:sz w:val="28"/>
          <w:szCs w:val="28"/>
        </w:rPr>
        <w:t>Gen 8:1 – 9:17</w:t>
      </w:r>
      <w:r w:rsidR="00236112" w:rsidRPr="00BB5A59">
        <w:rPr>
          <w:rFonts w:ascii="Times New Roman" w:eastAsia="Times New Roman" w:hAnsi="Times New Roman" w:cs="Times New Roman"/>
          <w:sz w:val="28"/>
          <w:szCs w:val="28"/>
        </w:rPr>
        <w:t>.</w:t>
      </w:r>
      <w:r w:rsidRPr="00BB5A59">
        <w:rPr>
          <w:rFonts w:ascii="Times New Roman" w:eastAsia="Times New Roman" w:hAnsi="Times New Roman" w:cs="Times New Roman"/>
          <w:sz w:val="28"/>
          <w:szCs w:val="28"/>
        </w:rPr>
        <w:t xml:space="preserve"> </w:t>
      </w:r>
      <w:r w:rsidR="007C4EA2">
        <w:rPr>
          <w:rFonts w:ascii="Times New Roman" w:eastAsia="Times New Roman" w:hAnsi="Times New Roman" w:cs="Times New Roman"/>
          <w:sz w:val="28"/>
          <w:szCs w:val="28"/>
        </w:rPr>
        <w:t xml:space="preserve">How </w:t>
      </w:r>
      <w:r w:rsidR="00CF6B3D">
        <w:rPr>
          <w:rFonts w:ascii="Times New Roman" w:eastAsia="Times New Roman" w:hAnsi="Times New Roman" w:cs="Times New Roman"/>
          <w:sz w:val="28"/>
          <w:szCs w:val="28"/>
        </w:rPr>
        <w:t>does what happens here remind us of</w:t>
      </w:r>
      <w:r w:rsidR="007C4EA2">
        <w:rPr>
          <w:rFonts w:ascii="Times New Roman" w:eastAsia="Times New Roman" w:hAnsi="Times New Roman" w:cs="Times New Roman"/>
          <w:sz w:val="28"/>
          <w:szCs w:val="28"/>
        </w:rPr>
        <w:t xml:space="preserve"> </w:t>
      </w:r>
      <w:r w:rsidR="00CF6B3D">
        <w:rPr>
          <w:rFonts w:ascii="Times New Roman" w:eastAsia="Times New Roman" w:hAnsi="Times New Roman" w:cs="Times New Roman"/>
          <w:sz w:val="28"/>
          <w:szCs w:val="28"/>
        </w:rPr>
        <w:t>Gen 1:9-29, and how does that make us feel about the direction of the Story is going to take?</w:t>
      </w:r>
    </w:p>
    <w:p w14:paraId="381AC77C" w14:textId="77777777" w:rsidR="005A0A8C" w:rsidRPr="00BB5A59" w:rsidRDefault="005A0A8C" w:rsidP="00236112">
      <w:pPr>
        <w:divId w:val="638388542"/>
        <w:rPr>
          <w:rFonts w:ascii="Times New Roman" w:eastAsia="Times New Roman" w:hAnsi="Times New Roman" w:cs="Times New Roman"/>
          <w:sz w:val="32"/>
          <w:szCs w:val="32"/>
        </w:rPr>
      </w:pPr>
    </w:p>
    <w:p w14:paraId="7663B29D" w14:textId="77777777" w:rsidR="00BE01CC" w:rsidRPr="00BB5A59" w:rsidRDefault="00BE01CC" w:rsidP="00236112">
      <w:pPr>
        <w:divId w:val="638388542"/>
        <w:rPr>
          <w:rFonts w:ascii="Times New Roman" w:eastAsia="Times New Roman" w:hAnsi="Times New Roman" w:cs="Times New Roman"/>
          <w:b/>
          <w:bCs/>
          <w:sz w:val="32"/>
          <w:szCs w:val="32"/>
        </w:rPr>
      </w:pPr>
      <w:r w:rsidRPr="00BB5A59">
        <w:rPr>
          <w:rFonts w:ascii="Times New Roman" w:eastAsia="Times New Roman" w:hAnsi="Times New Roman" w:cs="Times New Roman"/>
          <w:b/>
          <w:bCs/>
          <w:sz w:val="32"/>
          <w:szCs w:val="32"/>
        </w:rPr>
        <w:t>Day #4:</w:t>
      </w:r>
    </w:p>
    <w:p w14:paraId="69C837AE" w14:textId="77777777" w:rsidR="00BE01CC" w:rsidRPr="00BB5A59" w:rsidRDefault="00BE01CC" w:rsidP="00236112">
      <w:pPr>
        <w:divId w:val="638388542"/>
        <w:rPr>
          <w:rFonts w:ascii="Times New Roman" w:eastAsia="Times New Roman" w:hAnsi="Times New Roman" w:cs="Times New Roman"/>
          <w:sz w:val="32"/>
          <w:szCs w:val="32"/>
        </w:rPr>
      </w:pPr>
    </w:p>
    <w:p w14:paraId="298AB13D" w14:textId="614E642B" w:rsidR="005A0A8C" w:rsidRPr="00BB5A59" w:rsidRDefault="00CF6B3D" w:rsidP="00236112">
      <w:pPr>
        <w:divId w:val="39559558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Read from Gen 8:1 all the way until 9:29 this time. How does this remind us of Gen 3:7-4:8? Does this change </w:t>
      </w:r>
      <w:r w:rsidR="00775EDD">
        <w:rPr>
          <w:rFonts w:ascii="Times New Roman" w:eastAsia="Times New Roman" w:hAnsi="Times New Roman" w:cs="Times New Roman"/>
          <w:sz w:val="28"/>
          <w:szCs w:val="28"/>
        </w:rPr>
        <w:t>how we felt at the end of yesterday about the rest of the Story? If so, how?</w:t>
      </w:r>
    </w:p>
    <w:p w14:paraId="48BE351F" w14:textId="77777777" w:rsidR="00BE01CC" w:rsidRPr="00BB5A59" w:rsidRDefault="00BE01CC" w:rsidP="00236112">
      <w:pPr>
        <w:divId w:val="1947959082"/>
        <w:rPr>
          <w:rFonts w:ascii="Times New Roman" w:eastAsia="Times New Roman" w:hAnsi="Times New Roman" w:cs="Times New Roman"/>
          <w:sz w:val="32"/>
          <w:szCs w:val="32"/>
        </w:rPr>
      </w:pPr>
    </w:p>
    <w:p w14:paraId="4408B66F" w14:textId="77777777" w:rsidR="00BE01CC" w:rsidRPr="00BB5A59" w:rsidRDefault="00BE01CC" w:rsidP="00236112">
      <w:pPr>
        <w:divId w:val="1947959082"/>
        <w:rPr>
          <w:rFonts w:ascii="Times New Roman" w:eastAsia="Times New Roman" w:hAnsi="Times New Roman" w:cs="Times New Roman"/>
          <w:b/>
          <w:bCs/>
          <w:sz w:val="32"/>
          <w:szCs w:val="32"/>
        </w:rPr>
      </w:pPr>
      <w:r w:rsidRPr="00BB5A59">
        <w:rPr>
          <w:rFonts w:ascii="Times New Roman" w:eastAsia="Times New Roman" w:hAnsi="Times New Roman" w:cs="Times New Roman"/>
          <w:b/>
          <w:bCs/>
          <w:sz w:val="32"/>
          <w:szCs w:val="32"/>
        </w:rPr>
        <w:t xml:space="preserve">Day </w:t>
      </w:r>
      <w:r w:rsidR="0022427E" w:rsidRPr="00BB5A59">
        <w:rPr>
          <w:rFonts w:ascii="Times New Roman" w:eastAsia="Times New Roman" w:hAnsi="Times New Roman" w:cs="Times New Roman"/>
          <w:b/>
          <w:bCs/>
          <w:sz w:val="32"/>
          <w:szCs w:val="32"/>
        </w:rPr>
        <w:t>#</w:t>
      </w:r>
      <w:r w:rsidRPr="00BB5A59">
        <w:rPr>
          <w:rFonts w:ascii="Times New Roman" w:eastAsia="Times New Roman" w:hAnsi="Times New Roman" w:cs="Times New Roman"/>
          <w:b/>
          <w:bCs/>
          <w:sz w:val="32"/>
          <w:szCs w:val="32"/>
        </w:rPr>
        <w:t>5:</w:t>
      </w:r>
    </w:p>
    <w:p w14:paraId="1D4BA7CD" w14:textId="77777777" w:rsidR="00BE01CC" w:rsidRPr="00BB5A59" w:rsidRDefault="00BE01CC" w:rsidP="00236112">
      <w:pPr>
        <w:divId w:val="1947959082"/>
        <w:rPr>
          <w:rFonts w:ascii="Times New Roman" w:eastAsia="Times New Roman" w:hAnsi="Times New Roman" w:cs="Times New Roman"/>
          <w:sz w:val="32"/>
          <w:szCs w:val="32"/>
        </w:rPr>
      </w:pPr>
    </w:p>
    <w:p w14:paraId="729EAE22" w14:textId="4ADF6659" w:rsidR="00775EDD" w:rsidRDefault="00CF6B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is the </w:t>
      </w:r>
      <w:r w:rsidR="00775EDD">
        <w:rPr>
          <w:rFonts w:ascii="Times New Roman" w:eastAsia="Times New Roman" w:hAnsi="Times New Roman" w:cs="Times New Roman"/>
          <w:sz w:val="28"/>
          <w:szCs w:val="28"/>
        </w:rPr>
        <w:t>big thing</w:t>
      </w:r>
      <w:r>
        <w:rPr>
          <w:rFonts w:ascii="Times New Roman" w:eastAsia="Times New Roman" w:hAnsi="Times New Roman" w:cs="Times New Roman"/>
          <w:sz w:val="28"/>
          <w:szCs w:val="28"/>
        </w:rPr>
        <w:t xml:space="preserve"> that God </w:t>
      </w:r>
      <w:r w:rsidR="00775EDD">
        <w:rPr>
          <w:rFonts w:ascii="Times New Roman" w:eastAsia="Times New Roman" w:hAnsi="Times New Roman" w:cs="Times New Roman"/>
          <w:sz w:val="28"/>
          <w:szCs w:val="28"/>
        </w:rPr>
        <w:t>is saying to</w:t>
      </w:r>
      <w:r>
        <w:rPr>
          <w:rFonts w:ascii="Times New Roman" w:eastAsia="Times New Roman" w:hAnsi="Times New Roman" w:cs="Times New Roman"/>
          <w:sz w:val="28"/>
          <w:szCs w:val="28"/>
        </w:rPr>
        <w:t xml:space="preserve"> us</w:t>
      </w:r>
      <w:r w:rsidR="00775EDD">
        <w:rPr>
          <w:rFonts w:ascii="Times New Roman" w:eastAsia="Times New Roman" w:hAnsi="Times New Roman" w:cs="Times New Roman"/>
          <w:sz w:val="28"/>
          <w:szCs w:val="28"/>
        </w:rPr>
        <w:t xml:space="preserve"> in</w:t>
      </w:r>
      <w:r>
        <w:rPr>
          <w:rFonts w:ascii="Times New Roman" w:eastAsia="Times New Roman" w:hAnsi="Times New Roman" w:cs="Times New Roman"/>
          <w:sz w:val="28"/>
          <w:szCs w:val="28"/>
        </w:rPr>
        <w:t xml:space="preserve"> th</w:t>
      </w:r>
      <w:r w:rsidR="005F6C5E">
        <w:rPr>
          <w:rFonts w:ascii="Times New Roman" w:eastAsia="Times New Roman" w:hAnsi="Times New Roman" w:cs="Times New Roman"/>
          <w:sz w:val="28"/>
          <w:szCs w:val="28"/>
        </w:rPr>
        <w:t>is very well-known</w:t>
      </w:r>
      <w:r>
        <w:rPr>
          <w:rFonts w:ascii="Times New Roman" w:eastAsia="Times New Roman" w:hAnsi="Times New Roman" w:cs="Times New Roman"/>
          <w:sz w:val="28"/>
          <w:szCs w:val="28"/>
        </w:rPr>
        <w:t xml:space="preserve"> account of Noa</w:t>
      </w:r>
      <w:r w:rsidR="005F6C5E">
        <w:rPr>
          <w:rFonts w:ascii="Times New Roman" w:eastAsia="Times New Roman" w:hAnsi="Times New Roman" w:cs="Times New Roman"/>
          <w:sz w:val="28"/>
          <w:szCs w:val="28"/>
        </w:rPr>
        <w:t>h’s Ark</w:t>
      </w:r>
      <w:r>
        <w:rPr>
          <w:rFonts w:ascii="Times New Roman" w:eastAsia="Times New Roman" w:hAnsi="Times New Roman" w:cs="Times New Roman"/>
          <w:sz w:val="28"/>
          <w:szCs w:val="28"/>
        </w:rPr>
        <w:t xml:space="preserve">? </w:t>
      </w:r>
      <w:r w:rsidR="00775EDD">
        <w:rPr>
          <w:rFonts w:ascii="Times New Roman" w:eastAsia="Times New Roman" w:hAnsi="Times New Roman" w:cs="Times New Roman"/>
          <w:sz w:val="28"/>
          <w:szCs w:val="28"/>
        </w:rPr>
        <w:t>How d</w:t>
      </w:r>
      <w:r w:rsidR="00C53131">
        <w:rPr>
          <w:rFonts w:ascii="Times New Roman" w:eastAsia="Times New Roman" w:hAnsi="Times New Roman" w:cs="Times New Roman"/>
          <w:sz w:val="28"/>
          <w:szCs w:val="28"/>
        </w:rPr>
        <w:t>o you think what God is teaching us through</w:t>
      </w:r>
      <w:r w:rsidR="00775EDD">
        <w:rPr>
          <w:rFonts w:ascii="Times New Roman" w:eastAsia="Times New Roman" w:hAnsi="Times New Roman" w:cs="Times New Roman"/>
          <w:sz w:val="28"/>
          <w:szCs w:val="28"/>
        </w:rPr>
        <w:t xml:space="preserve"> the Flood shape</w:t>
      </w:r>
      <w:r w:rsidR="00C53131">
        <w:rPr>
          <w:rFonts w:ascii="Times New Roman" w:eastAsia="Times New Roman" w:hAnsi="Times New Roman" w:cs="Times New Roman"/>
          <w:sz w:val="28"/>
          <w:szCs w:val="28"/>
        </w:rPr>
        <w:t>s</w:t>
      </w:r>
      <w:r w:rsidR="00775EDD">
        <w:rPr>
          <w:rFonts w:ascii="Times New Roman" w:eastAsia="Times New Roman" w:hAnsi="Times New Roman" w:cs="Times New Roman"/>
          <w:sz w:val="28"/>
          <w:szCs w:val="28"/>
        </w:rPr>
        <w:t xml:space="preserve"> our lives as 21</w:t>
      </w:r>
      <w:r w:rsidR="00775EDD" w:rsidRPr="00775EDD">
        <w:rPr>
          <w:rFonts w:ascii="Times New Roman" w:eastAsia="Times New Roman" w:hAnsi="Times New Roman" w:cs="Times New Roman"/>
          <w:sz w:val="28"/>
          <w:szCs w:val="28"/>
          <w:vertAlign w:val="superscript"/>
        </w:rPr>
        <w:t>st</w:t>
      </w:r>
      <w:r w:rsidR="00775EDD">
        <w:rPr>
          <w:rFonts w:ascii="Times New Roman" w:eastAsia="Times New Roman" w:hAnsi="Times New Roman" w:cs="Times New Roman"/>
          <w:sz w:val="28"/>
          <w:szCs w:val="28"/>
        </w:rPr>
        <w:t xml:space="preserve"> Century Christians?</w:t>
      </w:r>
    </w:p>
    <w:p w14:paraId="3ED5563C" w14:textId="195A1497" w:rsidR="005F6C5E" w:rsidRDefault="005F6C5E">
      <w:pPr>
        <w:rPr>
          <w:rFonts w:ascii="Times New Roman" w:eastAsia="Times New Roman" w:hAnsi="Times New Roman" w:cs="Times New Roman"/>
          <w:sz w:val="28"/>
          <w:szCs w:val="28"/>
        </w:rPr>
      </w:pPr>
    </w:p>
    <w:p w14:paraId="2FD4A1B3" w14:textId="415609E5" w:rsidR="005F6C5E" w:rsidRPr="005F6C5E" w:rsidRDefault="005F6C5E">
      <w:pPr>
        <w:rPr>
          <w:rFonts w:ascii="Times New Roman" w:eastAsia="Times New Roman" w:hAnsi="Times New Roman" w:cs="Times New Roman"/>
          <w:sz w:val="28"/>
          <w:szCs w:val="28"/>
        </w:rPr>
      </w:pPr>
      <w:r>
        <w:rPr>
          <w:rFonts w:ascii="Times New Roman" w:eastAsia="Times New Roman" w:hAnsi="Times New Roman" w:cs="Times New Roman"/>
          <w:sz w:val="28"/>
          <w:szCs w:val="28"/>
        </w:rPr>
        <w:t>Spend some time praying to the LORD specifically about the Flood. Speak to Him about His perspective of what happened, and tell Him your response to what He is saying to us.</w:t>
      </w:r>
    </w:p>
    <w:sectPr w:rsidR="005F6C5E" w:rsidRPr="005F6C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12"/>
    <w:rsid w:val="0004714A"/>
    <w:rsid w:val="00144497"/>
    <w:rsid w:val="0022427E"/>
    <w:rsid w:val="00236112"/>
    <w:rsid w:val="002802E1"/>
    <w:rsid w:val="005A0A8C"/>
    <w:rsid w:val="005D363A"/>
    <w:rsid w:val="005F6C5E"/>
    <w:rsid w:val="00622396"/>
    <w:rsid w:val="0063361D"/>
    <w:rsid w:val="00747034"/>
    <w:rsid w:val="00775EDD"/>
    <w:rsid w:val="007C4EA2"/>
    <w:rsid w:val="008377E1"/>
    <w:rsid w:val="00867F9A"/>
    <w:rsid w:val="00A43DF3"/>
    <w:rsid w:val="00A636C6"/>
    <w:rsid w:val="00AA6722"/>
    <w:rsid w:val="00BB5A59"/>
    <w:rsid w:val="00BE01CC"/>
    <w:rsid w:val="00C15978"/>
    <w:rsid w:val="00C53131"/>
    <w:rsid w:val="00CA13B5"/>
    <w:rsid w:val="00CF6B3D"/>
    <w:rsid w:val="00D74B28"/>
    <w:rsid w:val="00EA1938"/>
    <w:rsid w:val="00EE1F3D"/>
    <w:rsid w:val="00EF51D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76B00E03"/>
  <w15:chartTrackingRefBased/>
  <w15:docId w15:val="{171273A1-9E3B-4B45-B1D6-DB444C78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5234">
      <w:bodyDiv w:val="1"/>
      <w:marLeft w:val="0"/>
      <w:marRight w:val="0"/>
      <w:marTop w:val="0"/>
      <w:marBottom w:val="0"/>
      <w:divBdr>
        <w:top w:val="none" w:sz="0" w:space="0" w:color="auto"/>
        <w:left w:val="none" w:sz="0" w:space="0" w:color="auto"/>
        <w:bottom w:val="none" w:sz="0" w:space="0" w:color="auto"/>
        <w:right w:val="none" w:sz="0" w:space="0" w:color="auto"/>
      </w:divBdr>
      <w:divsChild>
        <w:div w:id="371542082">
          <w:marLeft w:val="0"/>
          <w:marRight w:val="0"/>
          <w:marTop w:val="0"/>
          <w:marBottom w:val="0"/>
          <w:divBdr>
            <w:top w:val="none" w:sz="0" w:space="0" w:color="auto"/>
            <w:left w:val="none" w:sz="0" w:space="0" w:color="auto"/>
            <w:bottom w:val="none" w:sz="0" w:space="0" w:color="auto"/>
            <w:right w:val="none" w:sz="0" w:space="0" w:color="auto"/>
          </w:divBdr>
        </w:div>
        <w:div w:id="389113174">
          <w:marLeft w:val="0"/>
          <w:marRight w:val="0"/>
          <w:marTop w:val="0"/>
          <w:marBottom w:val="0"/>
          <w:divBdr>
            <w:top w:val="none" w:sz="0" w:space="0" w:color="auto"/>
            <w:left w:val="none" w:sz="0" w:space="0" w:color="auto"/>
            <w:bottom w:val="none" w:sz="0" w:space="0" w:color="auto"/>
            <w:right w:val="none" w:sz="0" w:space="0" w:color="auto"/>
          </w:divBdr>
        </w:div>
        <w:div w:id="707409927">
          <w:marLeft w:val="0"/>
          <w:marRight w:val="0"/>
          <w:marTop w:val="0"/>
          <w:marBottom w:val="0"/>
          <w:divBdr>
            <w:top w:val="none" w:sz="0" w:space="0" w:color="auto"/>
            <w:left w:val="none" w:sz="0" w:space="0" w:color="auto"/>
            <w:bottom w:val="none" w:sz="0" w:space="0" w:color="auto"/>
            <w:right w:val="none" w:sz="0" w:space="0" w:color="auto"/>
          </w:divBdr>
        </w:div>
        <w:div w:id="1276695">
          <w:marLeft w:val="0"/>
          <w:marRight w:val="0"/>
          <w:marTop w:val="0"/>
          <w:marBottom w:val="0"/>
          <w:divBdr>
            <w:top w:val="none" w:sz="0" w:space="0" w:color="auto"/>
            <w:left w:val="none" w:sz="0" w:space="0" w:color="auto"/>
            <w:bottom w:val="none" w:sz="0" w:space="0" w:color="auto"/>
            <w:right w:val="none" w:sz="0" w:space="0" w:color="auto"/>
          </w:divBdr>
        </w:div>
        <w:div w:id="1411999358">
          <w:marLeft w:val="0"/>
          <w:marRight w:val="0"/>
          <w:marTop w:val="0"/>
          <w:marBottom w:val="0"/>
          <w:divBdr>
            <w:top w:val="none" w:sz="0" w:space="0" w:color="auto"/>
            <w:left w:val="none" w:sz="0" w:space="0" w:color="auto"/>
            <w:bottom w:val="none" w:sz="0" w:space="0" w:color="auto"/>
            <w:right w:val="none" w:sz="0" w:space="0" w:color="auto"/>
          </w:divBdr>
        </w:div>
        <w:div w:id="638388542">
          <w:marLeft w:val="0"/>
          <w:marRight w:val="0"/>
          <w:marTop w:val="0"/>
          <w:marBottom w:val="0"/>
          <w:divBdr>
            <w:top w:val="none" w:sz="0" w:space="0" w:color="auto"/>
            <w:left w:val="none" w:sz="0" w:space="0" w:color="auto"/>
            <w:bottom w:val="none" w:sz="0" w:space="0" w:color="auto"/>
            <w:right w:val="none" w:sz="0" w:space="0" w:color="auto"/>
          </w:divBdr>
        </w:div>
        <w:div w:id="395595581">
          <w:marLeft w:val="0"/>
          <w:marRight w:val="0"/>
          <w:marTop w:val="0"/>
          <w:marBottom w:val="0"/>
          <w:divBdr>
            <w:top w:val="none" w:sz="0" w:space="0" w:color="auto"/>
            <w:left w:val="none" w:sz="0" w:space="0" w:color="auto"/>
            <w:bottom w:val="none" w:sz="0" w:space="0" w:color="auto"/>
            <w:right w:val="none" w:sz="0" w:space="0" w:color="auto"/>
          </w:divBdr>
        </w:div>
        <w:div w:id="1947959082">
          <w:marLeft w:val="0"/>
          <w:marRight w:val="0"/>
          <w:marTop w:val="0"/>
          <w:marBottom w:val="0"/>
          <w:divBdr>
            <w:top w:val="none" w:sz="0" w:space="0" w:color="auto"/>
            <w:left w:val="none" w:sz="0" w:space="0" w:color="auto"/>
            <w:bottom w:val="none" w:sz="0" w:space="0" w:color="auto"/>
            <w:right w:val="none" w:sz="0" w:space="0" w:color="auto"/>
          </w:divBdr>
        </w:div>
        <w:div w:id="65611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Quek</dc:creator>
  <cp:keywords/>
  <dc:description/>
  <cp:lastModifiedBy>Vernon Quek</cp:lastModifiedBy>
  <cp:revision>3</cp:revision>
  <dcterms:created xsi:type="dcterms:W3CDTF">2022-02-03T11:06:00Z</dcterms:created>
  <dcterms:modified xsi:type="dcterms:W3CDTF">2022-02-03T11:07:00Z</dcterms:modified>
</cp:coreProperties>
</file>